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F061A" w14:textId="77777777" w:rsidR="00DB4DBE" w:rsidRPr="00925921" w:rsidRDefault="00CA31AE" w:rsidP="00CB0435">
      <w:pPr>
        <w:spacing w:line="240" w:lineRule="atLeast"/>
        <w:jc w:val="center"/>
        <w:rPr>
          <w:b/>
          <w:color w:val="0070C0"/>
          <w:sz w:val="40"/>
          <w:szCs w:val="40"/>
        </w:rPr>
      </w:pPr>
      <w:r w:rsidRPr="00925921">
        <w:rPr>
          <w:b/>
          <w:color w:val="0070C0"/>
          <w:sz w:val="40"/>
          <w:szCs w:val="40"/>
        </w:rPr>
        <w:t>FORT BEND COUNTY BAIL BOND BOARD</w:t>
      </w:r>
    </w:p>
    <w:bookmarkStart w:id="0" w:name="_MON_1095834133"/>
    <w:bookmarkEnd w:id="0"/>
    <w:p w14:paraId="2689C460" w14:textId="77777777" w:rsidR="00CB0435" w:rsidRDefault="00CB0435" w:rsidP="00CB0435">
      <w:pPr>
        <w:spacing w:line="240" w:lineRule="atLeast"/>
        <w:jc w:val="center"/>
        <w:rPr>
          <w:b/>
        </w:rPr>
      </w:pPr>
      <w:r>
        <w:rPr>
          <w:b/>
        </w:rPr>
        <w:object w:dxaOrig="2229" w:dyaOrig="2229" w14:anchorId="743A8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11.75pt" o:ole="" fillcolor="window">
            <v:imagedata r:id="rId7" o:title=""/>
          </v:shape>
          <o:OLEObject Type="Embed" ProgID="Word.Picture.8" ShapeID="_x0000_i1025" DrawAspect="Content" ObjectID="_1761462613" r:id="rId8"/>
        </w:object>
      </w:r>
    </w:p>
    <w:p w14:paraId="0E3F61CF" w14:textId="77777777" w:rsidR="00C30CF1" w:rsidRDefault="00C30CF1" w:rsidP="00CB0435">
      <w:pPr>
        <w:spacing w:line="240" w:lineRule="atLeast"/>
        <w:jc w:val="center"/>
        <w:rPr>
          <w:rFonts w:ascii="Arial" w:hAnsi="Arial"/>
          <w:b/>
          <w:sz w:val="28"/>
        </w:rPr>
      </w:pPr>
    </w:p>
    <w:p w14:paraId="3097E7E4" w14:textId="3EDA7AA9" w:rsidR="00CB0435" w:rsidRPr="00C30CF1" w:rsidRDefault="00783D4E" w:rsidP="00CB0435">
      <w:pPr>
        <w:spacing w:line="240" w:lineRule="atLeast"/>
        <w:jc w:val="center"/>
        <w:rPr>
          <w:rFonts w:ascii="Arial" w:hAnsi="Arial"/>
          <w:b/>
          <w:sz w:val="40"/>
          <w:szCs w:val="40"/>
        </w:rPr>
      </w:pPr>
      <w:r>
        <w:rPr>
          <w:rFonts w:ascii="Arial" w:hAnsi="Arial"/>
          <w:b/>
          <w:sz w:val="40"/>
          <w:szCs w:val="40"/>
        </w:rPr>
        <w:t>CRIMINAL DEFENSE ATTORNEY</w:t>
      </w:r>
      <w:r w:rsidR="00516DB2" w:rsidRPr="00C30CF1">
        <w:rPr>
          <w:rFonts w:ascii="Arial" w:hAnsi="Arial"/>
          <w:b/>
          <w:sz w:val="40"/>
          <w:szCs w:val="40"/>
        </w:rPr>
        <w:t xml:space="preserve"> REPRESENTATIVE</w:t>
      </w:r>
    </w:p>
    <w:p w14:paraId="4EA7D751" w14:textId="77777777" w:rsidR="00516DB2" w:rsidRDefault="00516DB2" w:rsidP="00CB0435">
      <w:pPr>
        <w:spacing w:line="240" w:lineRule="atLeast"/>
        <w:jc w:val="center"/>
        <w:rPr>
          <w:rFonts w:ascii="Arial" w:hAnsi="Arial"/>
          <w:b/>
          <w:sz w:val="28"/>
        </w:rPr>
      </w:pPr>
    </w:p>
    <w:p w14:paraId="17FC0ED4" w14:textId="6958880A" w:rsidR="00CB0435" w:rsidRPr="00F345B6" w:rsidRDefault="00F345B6" w:rsidP="00CB0435">
      <w:pPr>
        <w:spacing w:line="240" w:lineRule="atLeast"/>
        <w:jc w:val="center"/>
        <w:rPr>
          <w:rFonts w:ascii="Arial" w:hAnsi="Arial"/>
          <w:b/>
          <w:sz w:val="56"/>
          <w:szCs w:val="56"/>
        </w:rPr>
      </w:pPr>
      <w:r>
        <w:rPr>
          <w:rFonts w:ascii="Arial" w:hAnsi="Arial"/>
          <w:b/>
          <w:sz w:val="56"/>
          <w:szCs w:val="56"/>
        </w:rPr>
        <w:t xml:space="preserve">2024 </w:t>
      </w:r>
      <w:r w:rsidR="00E357B6" w:rsidRPr="00F345B6">
        <w:rPr>
          <w:rFonts w:ascii="Arial" w:hAnsi="Arial"/>
          <w:b/>
          <w:sz w:val="56"/>
          <w:szCs w:val="56"/>
        </w:rPr>
        <w:t>NOMINEE</w:t>
      </w:r>
      <w:r w:rsidRPr="00F345B6">
        <w:rPr>
          <w:rFonts w:ascii="Arial" w:hAnsi="Arial"/>
          <w:b/>
          <w:sz w:val="56"/>
          <w:szCs w:val="56"/>
        </w:rPr>
        <w:t>S</w:t>
      </w:r>
    </w:p>
    <w:p w14:paraId="346DCD02" w14:textId="735E9C6A" w:rsidR="00F345B6" w:rsidRDefault="00F345B6" w:rsidP="00CB0435">
      <w:pPr>
        <w:spacing w:line="240" w:lineRule="atLeast"/>
        <w:jc w:val="center"/>
        <w:rPr>
          <w:rFonts w:ascii="Arial" w:hAnsi="Arial"/>
          <w:b/>
          <w:color w:val="0070C0"/>
          <w:sz w:val="56"/>
          <w:szCs w:val="56"/>
        </w:rPr>
      </w:pPr>
    </w:p>
    <w:p w14:paraId="0FA394C8" w14:textId="523AB028" w:rsidR="00F345B6" w:rsidRPr="00F345B6" w:rsidRDefault="00F345B6" w:rsidP="00CB0435">
      <w:pPr>
        <w:spacing w:line="240" w:lineRule="atLeast"/>
        <w:jc w:val="center"/>
        <w:rPr>
          <w:rFonts w:ascii="Arial" w:hAnsi="Arial"/>
          <w:b/>
          <w:color w:val="0070C0"/>
          <w:sz w:val="56"/>
          <w:szCs w:val="56"/>
          <w:u w:val="single"/>
        </w:rPr>
      </w:pPr>
      <w:r w:rsidRPr="00F345B6">
        <w:rPr>
          <w:rFonts w:ascii="Arial" w:hAnsi="Arial"/>
          <w:b/>
          <w:color w:val="0070C0"/>
          <w:sz w:val="56"/>
          <w:szCs w:val="56"/>
          <w:u w:val="single"/>
        </w:rPr>
        <w:t>DAVID KIATTA</w:t>
      </w:r>
    </w:p>
    <w:p w14:paraId="3084D170" w14:textId="2E6293E1" w:rsidR="00F345B6" w:rsidRPr="00F345B6" w:rsidRDefault="00F345B6" w:rsidP="00CB0435">
      <w:pPr>
        <w:spacing w:line="240" w:lineRule="atLeast"/>
        <w:jc w:val="center"/>
        <w:rPr>
          <w:rFonts w:ascii="Arial" w:hAnsi="Arial"/>
          <w:b/>
          <w:color w:val="0070C0"/>
          <w:sz w:val="56"/>
          <w:szCs w:val="56"/>
          <w:u w:val="single"/>
        </w:rPr>
      </w:pPr>
      <w:r w:rsidRPr="00F345B6">
        <w:rPr>
          <w:rFonts w:ascii="Arial" w:hAnsi="Arial"/>
          <w:b/>
          <w:color w:val="0070C0"/>
          <w:sz w:val="56"/>
          <w:szCs w:val="56"/>
          <w:u w:val="single"/>
        </w:rPr>
        <w:t>NANCY LUSK</w:t>
      </w:r>
    </w:p>
    <w:p w14:paraId="16CFE7B9" w14:textId="7A6410C4" w:rsidR="00F345B6" w:rsidRPr="00F345B6" w:rsidRDefault="00F345B6" w:rsidP="00CB0435">
      <w:pPr>
        <w:spacing w:line="240" w:lineRule="atLeast"/>
        <w:jc w:val="center"/>
        <w:rPr>
          <w:rFonts w:ascii="Arial" w:hAnsi="Arial"/>
          <w:b/>
          <w:color w:val="0070C0"/>
          <w:sz w:val="56"/>
          <w:szCs w:val="56"/>
          <w:u w:val="single"/>
        </w:rPr>
      </w:pPr>
      <w:bookmarkStart w:id="1" w:name="_GoBack"/>
      <w:bookmarkEnd w:id="1"/>
      <w:r w:rsidRPr="00F345B6">
        <w:rPr>
          <w:rFonts w:ascii="Arial" w:hAnsi="Arial"/>
          <w:b/>
          <w:color w:val="0070C0"/>
          <w:sz w:val="56"/>
          <w:szCs w:val="56"/>
          <w:u w:val="single"/>
        </w:rPr>
        <w:t>CLAUDIA P. AVALOS</w:t>
      </w:r>
    </w:p>
    <w:p w14:paraId="6BE436BF" w14:textId="341BC744" w:rsidR="00F345B6" w:rsidRPr="00F345B6" w:rsidRDefault="00F345B6" w:rsidP="00CB0435">
      <w:pPr>
        <w:spacing w:line="240" w:lineRule="atLeast"/>
        <w:jc w:val="center"/>
        <w:rPr>
          <w:rFonts w:ascii="Arial" w:hAnsi="Arial"/>
          <w:b/>
          <w:color w:val="0070C0"/>
          <w:sz w:val="56"/>
          <w:szCs w:val="56"/>
          <w:u w:val="single"/>
        </w:rPr>
      </w:pPr>
      <w:r w:rsidRPr="00F345B6">
        <w:rPr>
          <w:rFonts w:ascii="Arial" w:hAnsi="Arial"/>
          <w:b/>
          <w:color w:val="0070C0"/>
          <w:sz w:val="56"/>
          <w:szCs w:val="56"/>
          <w:u w:val="single"/>
        </w:rPr>
        <w:t>GRACE NGOZI NWANGUMA</w:t>
      </w:r>
    </w:p>
    <w:p w14:paraId="3BD18AAC" w14:textId="77777777" w:rsidR="00CB0435" w:rsidRDefault="00CB0435" w:rsidP="00CB0435">
      <w:pPr>
        <w:spacing w:line="240" w:lineRule="atLeast"/>
        <w:rPr>
          <w:rFonts w:ascii="Arial" w:hAnsi="Arial"/>
        </w:rPr>
      </w:pPr>
    </w:p>
    <w:p w14:paraId="70C1B00A" w14:textId="77777777" w:rsidR="00516DB2" w:rsidRDefault="00516DB2" w:rsidP="00CB0435">
      <w:pPr>
        <w:spacing w:line="240" w:lineRule="atLeast"/>
        <w:rPr>
          <w:rFonts w:ascii="Arial" w:hAnsi="Arial"/>
        </w:rPr>
      </w:pPr>
    </w:p>
    <w:p w14:paraId="106F5BCB" w14:textId="77777777" w:rsidR="00EB6EBD" w:rsidRDefault="00CB0435" w:rsidP="00F345B6">
      <w:pPr>
        <w:spacing w:line="240" w:lineRule="atLeast"/>
        <w:jc w:val="center"/>
        <w:rPr>
          <w:rFonts w:ascii="Arial Black" w:hAnsi="Arial Black"/>
          <w:sz w:val="28"/>
          <w:szCs w:val="28"/>
        </w:rPr>
      </w:pPr>
      <w:r w:rsidRPr="00C30CF1">
        <w:rPr>
          <w:rFonts w:ascii="Arial Black" w:hAnsi="Arial Black"/>
          <w:sz w:val="28"/>
          <w:szCs w:val="28"/>
        </w:rPr>
        <w:t>PLEASE SELECT YOUR</w:t>
      </w:r>
      <w:r w:rsidR="00516DB2" w:rsidRPr="00C30CF1">
        <w:rPr>
          <w:rFonts w:ascii="Arial Black" w:hAnsi="Arial Black"/>
          <w:sz w:val="28"/>
          <w:szCs w:val="28"/>
        </w:rPr>
        <w:t xml:space="preserve"> </w:t>
      </w:r>
      <w:r w:rsidR="00783D4E">
        <w:rPr>
          <w:rFonts w:ascii="Arial Black" w:hAnsi="Arial Black"/>
          <w:sz w:val="28"/>
          <w:szCs w:val="28"/>
        </w:rPr>
        <w:t>CRIMINAL DEFENSE ATTORNEY</w:t>
      </w:r>
      <w:r w:rsidR="002E3780">
        <w:rPr>
          <w:rFonts w:ascii="Arial Black" w:hAnsi="Arial Black"/>
          <w:sz w:val="28"/>
          <w:szCs w:val="28"/>
        </w:rPr>
        <w:t xml:space="preserve"> REPRESENTITVE</w:t>
      </w:r>
      <w:r w:rsidRPr="00C30CF1">
        <w:rPr>
          <w:rFonts w:ascii="Arial Black" w:hAnsi="Arial Black"/>
          <w:sz w:val="28"/>
          <w:szCs w:val="28"/>
        </w:rPr>
        <w:t xml:space="preserve"> NOMINEE TO SERVE ON THE </w:t>
      </w:r>
      <w:r w:rsidR="00516DB2" w:rsidRPr="00C30CF1">
        <w:rPr>
          <w:rFonts w:ascii="Arial Black" w:hAnsi="Arial Black"/>
          <w:sz w:val="28"/>
          <w:szCs w:val="28"/>
        </w:rPr>
        <w:t xml:space="preserve">FORT BEND COUNTY </w:t>
      </w:r>
      <w:r w:rsidRPr="00C30CF1">
        <w:rPr>
          <w:rFonts w:ascii="Arial Black" w:hAnsi="Arial Black"/>
          <w:sz w:val="28"/>
          <w:szCs w:val="28"/>
        </w:rPr>
        <w:t xml:space="preserve">BAIL BOND BOARD FOR THE </w:t>
      </w:r>
      <w:r w:rsidR="00516DB2" w:rsidRPr="00C30CF1">
        <w:rPr>
          <w:rFonts w:ascii="Arial Black" w:hAnsi="Arial Black"/>
          <w:sz w:val="28"/>
          <w:szCs w:val="28"/>
        </w:rPr>
        <w:t>20</w:t>
      </w:r>
      <w:r w:rsidR="000B4B18" w:rsidRPr="00C30CF1">
        <w:rPr>
          <w:rFonts w:ascii="Arial Black" w:hAnsi="Arial Black"/>
          <w:sz w:val="28"/>
          <w:szCs w:val="28"/>
        </w:rPr>
        <w:t>2</w:t>
      </w:r>
      <w:r w:rsidR="00E357B6">
        <w:rPr>
          <w:rFonts w:ascii="Arial Black" w:hAnsi="Arial Black"/>
          <w:sz w:val="28"/>
          <w:szCs w:val="28"/>
        </w:rPr>
        <w:t>4</w:t>
      </w:r>
      <w:r w:rsidR="00516DB2" w:rsidRPr="00C30CF1">
        <w:rPr>
          <w:rFonts w:ascii="Arial Black" w:hAnsi="Arial Black"/>
          <w:sz w:val="28"/>
          <w:szCs w:val="28"/>
        </w:rPr>
        <w:t xml:space="preserve"> </w:t>
      </w:r>
      <w:r w:rsidRPr="00C30CF1">
        <w:rPr>
          <w:rFonts w:ascii="Arial Black" w:hAnsi="Arial Black"/>
          <w:sz w:val="28"/>
          <w:szCs w:val="28"/>
        </w:rPr>
        <w:t>CALENDAR YEAR.  RETURN TO THE BAIL BOND BOARD ADMINISTRATOR'S OFFICE</w:t>
      </w:r>
      <w:r w:rsidR="00450666" w:rsidRPr="00C30CF1">
        <w:rPr>
          <w:rFonts w:ascii="Arial Black" w:hAnsi="Arial Black"/>
          <w:sz w:val="28"/>
          <w:szCs w:val="28"/>
        </w:rPr>
        <w:t xml:space="preserve"> LOCATED </w:t>
      </w:r>
      <w:r w:rsidR="00744E7F">
        <w:rPr>
          <w:rFonts w:ascii="Arial Black" w:hAnsi="Arial Black"/>
          <w:sz w:val="28"/>
          <w:szCs w:val="28"/>
        </w:rPr>
        <w:t xml:space="preserve">IN THE FORT BEND COUNTY JUSTICE CENTER, </w:t>
      </w:r>
      <w:r w:rsidR="00450666" w:rsidRPr="00C30CF1">
        <w:rPr>
          <w:rFonts w:ascii="Arial Black" w:hAnsi="Arial Black"/>
          <w:sz w:val="28"/>
          <w:szCs w:val="28"/>
        </w:rPr>
        <w:t xml:space="preserve">AT 1422 EUGENE HEIMANN CIRCLE, SUITE </w:t>
      </w:r>
      <w:r w:rsidR="00BF12A5" w:rsidRPr="00C30CF1">
        <w:rPr>
          <w:rFonts w:ascii="Arial Black" w:hAnsi="Arial Black"/>
          <w:sz w:val="28"/>
          <w:szCs w:val="28"/>
        </w:rPr>
        <w:t>20242</w:t>
      </w:r>
      <w:r w:rsidR="00450666" w:rsidRPr="00C30CF1">
        <w:rPr>
          <w:rFonts w:ascii="Arial Black" w:hAnsi="Arial Black"/>
          <w:sz w:val="28"/>
          <w:szCs w:val="28"/>
        </w:rPr>
        <w:t>, RICHMOND, TEXAS</w:t>
      </w:r>
      <w:r w:rsidR="002E3780">
        <w:rPr>
          <w:rFonts w:ascii="Arial Black" w:hAnsi="Arial Black"/>
          <w:sz w:val="28"/>
          <w:szCs w:val="28"/>
        </w:rPr>
        <w:t>,</w:t>
      </w:r>
      <w:r w:rsidR="00450666" w:rsidRPr="00C30CF1">
        <w:rPr>
          <w:rFonts w:ascii="Arial Black" w:hAnsi="Arial Black"/>
          <w:sz w:val="28"/>
          <w:szCs w:val="28"/>
        </w:rPr>
        <w:t xml:space="preserve"> 77469</w:t>
      </w:r>
      <w:r w:rsidR="002E3780">
        <w:rPr>
          <w:rFonts w:ascii="Arial Black" w:hAnsi="Arial Black"/>
          <w:sz w:val="28"/>
          <w:szCs w:val="28"/>
        </w:rPr>
        <w:t xml:space="preserve">, </w:t>
      </w:r>
    </w:p>
    <w:p w14:paraId="4E5C698C" w14:textId="09B56EFB" w:rsidR="009F53EF" w:rsidRDefault="00744E7F" w:rsidP="00F345B6">
      <w:pPr>
        <w:spacing w:line="240" w:lineRule="atLeast"/>
        <w:jc w:val="center"/>
        <w:rPr>
          <w:rFonts w:ascii="Arial Black" w:hAnsi="Arial Black"/>
          <w:sz w:val="28"/>
          <w:szCs w:val="28"/>
        </w:rPr>
      </w:pPr>
      <w:r w:rsidRPr="00EB6EBD">
        <w:rPr>
          <w:rFonts w:ascii="Arial Black" w:hAnsi="Arial Black"/>
          <w:b/>
          <w:i/>
          <w:sz w:val="28"/>
          <w:szCs w:val="28"/>
          <w:highlight w:val="yellow"/>
          <w:u w:val="single"/>
        </w:rPr>
        <w:t>IN PERSON</w:t>
      </w:r>
      <w:r w:rsidR="009F53EF" w:rsidRPr="00EB6EBD">
        <w:rPr>
          <w:rFonts w:ascii="Arial Black" w:hAnsi="Arial Black"/>
          <w:b/>
          <w:i/>
          <w:sz w:val="28"/>
          <w:szCs w:val="28"/>
          <w:highlight w:val="yellow"/>
          <w:u w:val="single"/>
        </w:rPr>
        <w:t xml:space="preserve"> NO LATER THAN NOVEMBER </w:t>
      </w:r>
      <w:proofErr w:type="gramStart"/>
      <w:r w:rsidR="009F53EF" w:rsidRPr="00EB6EBD">
        <w:rPr>
          <w:rFonts w:ascii="Arial Black" w:hAnsi="Arial Black"/>
          <w:b/>
          <w:i/>
          <w:sz w:val="28"/>
          <w:szCs w:val="28"/>
          <w:highlight w:val="yellow"/>
          <w:u w:val="single"/>
        </w:rPr>
        <w:t>30</w:t>
      </w:r>
      <w:r w:rsidR="009F53EF" w:rsidRPr="00EB6EBD">
        <w:rPr>
          <w:rFonts w:ascii="Arial Black" w:hAnsi="Arial Black"/>
          <w:b/>
          <w:i/>
          <w:sz w:val="28"/>
          <w:szCs w:val="28"/>
          <w:highlight w:val="yellow"/>
          <w:u w:val="single"/>
          <w:vertAlign w:val="superscript"/>
        </w:rPr>
        <w:t>TH</w:t>
      </w:r>
      <w:proofErr w:type="gramEnd"/>
      <w:r w:rsidR="009F53EF" w:rsidRPr="00EB6EBD">
        <w:rPr>
          <w:rFonts w:ascii="Arial Black" w:hAnsi="Arial Black"/>
          <w:sz w:val="28"/>
          <w:szCs w:val="28"/>
          <w:highlight w:val="yellow"/>
        </w:rPr>
        <w:t>.</w:t>
      </w:r>
    </w:p>
    <w:p w14:paraId="5DDDDE7F" w14:textId="77777777" w:rsidR="009F53EF" w:rsidRDefault="009F53EF" w:rsidP="00F345B6">
      <w:pPr>
        <w:spacing w:line="240" w:lineRule="atLeast"/>
        <w:jc w:val="center"/>
        <w:rPr>
          <w:rFonts w:ascii="Arial Black" w:hAnsi="Arial Black"/>
          <w:sz w:val="28"/>
          <w:szCs w:val="28"/>
        </w:rPr>
      </w:pPr>
    </w:p>
    <w:p w14:paraId="451DE86B" w14:textId="0BEEA934" w:rsidR="00DF5A19" w:rsidRDefault="009F53EF" w:rsidP="00F345B6">
      <w:pPr>
        <w:spacing w:line="240" w:lineRule="atLeast"/>
        <w:jc w:val="center"/>
        <w:rPr>
          <w:rFonts w:ascii="Arial" w:hAnsi="Arial"/>
          <w:b/>
        </w:rPr>
      </w:pPr>
      <w:r>
        <w:rPr>
          <w:rFonts w:ascii="Arial Black" w:hAnsi="Arial Black"/>
          <w:sz w:val="28"/>
          <w:szCs w:val="28"/>
        </w:rPr>
        <w:t>BALLOTS ARE AVAILABLE ON LINE AND IN THE BAIL BOND BOARD OFFICE.</w:t>
      </w:r>
      <w:r w:rsidR="00744E7F">
        <w:rPr>
          <w:rFonts w:ascii="Arial Black" w:hAnsi="Arial Black"/>
          <w:sz w:val="28"/>
          <w:szCs w:val="28"/>
        </w:rPr>
        <w:t xml:space="preserve"> </w:t>
      </w:r>
    </w:p>
    <w:p w14:paraId="06AA4025" w14:textId="77777777" w:rsidR="00783D4E" w:rsidRDefault="00783D4E" w:rsidP="00783D4E">
      <w:pPr>
        <w:pStyle w:val="Default"/>
      </w:pPr>
    </w:p>
    <w:p w14:paraId="4C6B7F37" w14:textId="345D59F3" w:rsidR="00783D4E" w:rsidRDefault="00783D4E" w:rsidP="00783D4E">
      <w:pPr>
        <w:pStyle w:val="Default"/>
        <w:rPr>
          <w:sz w:val="23"/>
          <w:szCs w:val="23"/>
        </w:rPr>
      </w:pPr>
      <w:r>
        <w:rPr>
          <w:sz w:val="23"/>
          <w:szCs w:val="23"/>
        </w:rPr>
        <w:t xml:space="preserve">Each attorney </w:t>
      </w:r>
      <w:proofErr w:type="gramStart"/>
      <w:r>
        <w:rPr>
          <w:sz w:val="23"/>
          <w:szCs w:val="23"/>
        </w:rPr>
        <w:t>who</w:t>
      </w:r>
      <w:proofErr w:type="gramEnd"/>
      <w:r>
        <w:rPr>
          <w:sz w:val="23"/>
          <w:szCs w:val="23"/>
        </w:rPr>
        <w:t xml:space="preserve"> has a principal place of business located in the county and who is not legally prohibited from representing criminal defendants in the county is entitled to cast one vote to elect the board member who is a criminal defense attorney. </w:t>
      </w:r>
    </w:p>
    <w:p w14:paraId="52FC4E86" w14:textId="77777777" w:rsidR="00783D4E" w:rsidRDefault="00783D4E" w:rsidP="00783D4E">
      <w:pPr>
        <w:pStyle w:val="Default"/>
        <w:rPr>
          <w:sz w:val="23"/>
          <w:szCs w:val="23"/>
        </w:rPr>
      </w:pPr>
    </w:p>
    <w:p w14:paraId="5DA0932A" w14:textId="77777777" w:rsidR="00CB0435" w:rsidRDefault="00CB0435" w:rsidP="00CB0435">
      <w:pPr>
        <w:spacing w:line="240" w:lineRule="atLeast"/>
        <w:rPr>
          <w:rFonts w:ascii="Arial" w:hAnsi="Arial"/>
        </w:rPr>
      </w:pPr>
    </w:p>
    <w:sectPr w:rsidR="00CB0435" w:rsidSect="00CB04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DE734" w14:textId="77777777" w:rsidR="00D45FD7" w:rsidRDefault="00D45FD7" w:rsidP="00CA31AE">
      <w:r>
        <w:separator/>
      </w:r>
    </w:p>
  </w:endnote>
  <w:endnote w:type="continuationSeparator" w:id="0">
    <w:p w14:paraId="2C2AE89C" w14:textId="77777777" w:rsidR="00D45FD7" w:rsidRDefault="00D45FD7" w:rsidP="00CA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6D53" w14:textId="77777777" w:rsidR="002765E9" w:rsidRDefault="00276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3CB1" w14:textId="1BD266C3" w:rsidR="00CA31AE" w:rsidRPr="00CA31AE" w:rsidRDefault="00CA31AE" w:rsidP="00CA31AE">
    <w:pPr>
      <w:overflowPunct/>
      <w:rPr>
        <w:sz w:val="16"/>
        <w:szCs w:val="16"/>
      </w:rPr>
    </w:pPr>
    <w:r>
      <w:t xml:space="preserve">Sara Rosas-Bail Bond Board Administrator               </w:t>
    </w:r>
    <w:r>
      <w:rPr>
        <w:rFonts w:ascii="Courier" w:eastAsiaTheme="minorHAnsi" w:hAnsi="Courier" w:cs="Courier"/>
        <w:sz w:val="16"/>
        <w:szCs w:val="16"/>
      </w:rPr>
      <w:t>Se</w:t>
    </w:r>
    <w:r w:rsidRPr="00CA31AE">
      <w:rPr>
        <w:rFonts w:ascii="Courier" w:eastAsiaTheme="minorHAnsi" w:hAnsi="Courier" w:cs="Courier"/>
        <w:sz w:val="16"/>
        <w:szCs w:val="16"/>
      </w:rPr>
      <w:t>c. 1704.0535. ELECTION OF CERTAIN BAIL BOND [</w:t>
    </w:r>
    <w:r w:rsidR="002765E9">
      <w:rPr>
        <w:rFonts w:ascii="Courier" w:eastAsiaTheme="minorHAnsi" w:hAnsi="Courier" w:cs="Courier"/>
        <w:sz w:val="16"/>
        <w:szCs w:val="16"/>
      </w:rPr>
      <w:t xml:space="preserve">CRIMINAL </w:t>
    </w:r>
    <w:r w:rsidR="00783D4E">
      <w:rPr>
        <w:rFonts w:ascii="Courier" w:eastAsiaTheme="minorHAnsi" w:hAnsi="Courier" w:cs="Courier"/>
        <w:sz w:val="16"/>
        <w:szCs w:val="16"/>
      </w:rPr>
      <w:t>DEFENSE ATTORNEY</w:t>
    </w:r>
    <w:proofErr w:type="gramStart"/>
    <w:r w:rsidRPr="00CA31AE">
      <w:rPr>
        <w:rFonts w:ascii="Courier" w:eastAsiaTheme="minorHAnsi" w:hAnsi="Courier" w:cs="Courier"/>
        <w:sz w:val="16"/>
        <w:szCs w:val="16"/>
      </w:rPr>
      <w:t xml:space="preserve">] </w:t>
    </w:r>
    <w:r w:rsidR="00783D4E">
      <w:rPr>
        <w:rFonts w:ascii="Courier" w:eastAsiaTheme="minorHAnsi" w:hAnsi="Courier" w:cs="Courier"/>
        <w:sz w:val="16"/>
        <w:szCs w:val="16"/>
      </w:rPr>
      <w:t xml:space="preserve"> </w:t>
    </w:r>
    <w:r w:rsidR="002765E9">
      <w:rPr>
        <w:rFonts w:ascii="Courier" w:eastAsiaTheme="minorHAnsi" w:hAnsi="Courier" w:cs="Courier"/>
        <w:sz w:val="16"/>
        <w:szCs w:val="16"/>
      </w:rPr>
      <w:t>-</w:t>
    </w:r>
    <w:proofErr w:type="gramEnd"/>
    <w:r w:rsidR="00783D4E">
      <w:rPr>
        <w:rFonts w:ascii="Courier" w:eastAsiaTheme="minorHAnsi" w:hAnsi="Courier" w:cs="Courier"/>
        <w:sz w:val="16"/>
        <w:szCs w:val="16"/>
      </w:rPr>
      <w:t xml:space="preserve">   </w:t>
    </w:r>
    <w:r w:rsidRPr="00CA31AE">
      <w:rPr>
        <w:rFonts w:ascii="Courier" w:eastAsiaTheme="minorHAnsi" w:hAnsi="Courier" w:cs="Courier"/>
        <w:sz w:val="16"/>
        <w:szCs w:val="16"/>
      </w:rPr>
      <w:t>BOARD</w:t>
    </w:r>
    <w:r>
      <w:rPr>
        <w:rFonts w:ascii="Courier" w:eastAsiaTheme="minorHAnsi" w:hAnsi="Courier" w:cs="Courier"/>
        <w:sz w:val="16"/>
        <w:szCs w:val="16"/>
      </w:rPr>
      <w:t xml:space="preserve"> </w:t>
    </w:r>
    <w:r w:rsidRPr="00CA31AE">
      <w:rPr>
        <w:rFonts w:ascii="Courier" w:eastAsiaTheme="minorHAnsi" w:hAnsi="Courier" w:cs="Courier"/>
        <w:sz w:val="16"/>
        <w:szCs w:val="16"/>
      </w:rPr>
      <w:t>MEMBERS</w:t>
    </w:r>
  </w:p>
  <w:p w14:paraId="67BF161C" w14:textId="77777777" w:rsidR="00CA31AE" w:rsidRDefault="00CA3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3619" w14:textId="77777777" w:rsidR="002765E9" w:rsidRDefault="00276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233BE" w14:textId="77777777" w:rsidR="00D45FD7" w:rsidRDefault="00D45FD7" w:rsidP="00CA31AE">
      <w:r>
        <w:separator/>
      </w:r>
    </w:p>
  </w:footnote>
  <w:footnote w:type="continuationSeparator" w:id="0">
    <w:p w14:paraId="4B479523" w14:textId="77777777" w:rsidR="00D45FD7" w:rsidRDefault="00D45FD7" w:rsidP="00CA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FEDC" w14:textId="77777777" w:rsidR="002765E9" w:rsidRDefault="00276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FAD6" w14:textId="77777777" w:rsidR="002765E9" w:rsidRDefault="00276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67A8" w14:textId="77777777" w:rsidR="002765E9" w:rsidRDefault="00276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35"/>
    <w:rsid w:val="000B2132"/>
    <w:rsid w:val="000B4B18"/>
    <w:rsid w:val="001A62B8"/>
    <w:rsid w:val="0020046E"/>
    <w:rsid w:val="002765E9"/>
    <w:rsid w:val="00281993"/>
    <w:rsid w:val="002B5A0F"/>
    <w:rsid w:val="002E3780"/>
    <w:rsid w:val="00372FF7"/>
    <w:rsid w:val="003C4AAF"/>
    <w:rsid w:val="00450666"/>
    <w:rsid w:val="004F398D"/>
    <w:rsid w:val="00516DB2"/>
    <w:rsid w:val="006057AC"/>
    <w:rsid w:val="006343E5"/>
    <w:rsid w:val="006E7DA6"/>
    <w:rsid w:val="00744E7F"/>
    <w:rsid w:val="00783D4E"/>
    <w:rsid w:val="00925921"/>
    <w:rsid w:val="009F53EF"/>
    <w:rsid w:val="00A1461E"/>
    <w:rsid w:val="00AA4521"/>
    <w:rsid w:val="00AC214B"/>
    <w:rsid w:val="00B17B7D"/>
    <w:rsid w:val="00B55CC1"/>
    <w:rsid w:val="00BC0907"/>
    <w:rsid w:val="00BF12A5"/>
    <w:rsid w:val="00C30CF1"/>
    <w:rsid w:val="00C55AC1"/>
    <w:rsid w:val="00C85A62"/>
    <w:rsid w:val="00CA31AE"/>
    <w:rsid w:val="00CB0435"/>
    <w:rsid w:val="00CC0B7E"/>
    <w:rsid w:val="00CC7733"/>
    <w:rsid w:val="00D45FD7"/>
    <w:rsid w:val="00D747BD"/>
    <w:rsid w:val="00DB4DBE"/>
    <w:rsid w:val="00DF5A19"/>
    <w:rsid w:val="00E357B6"/>
    <w:rsid w:val="00E54F0B"/>
    <w:rsid w:val="00EB6EBD"/>
    <w:rsid w:val="00F215E5"/>
    <w:rsid w:val="00F345B6"/>
    <w:rsid w:val="00FA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5FD72"/>
  <w15:docId w15:val="{3AAA7271-C1C6-4629-8559-49288C93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43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435"/>
    <w:rPr>
      <w:color w:val="0000FF" w:themeColor="hyperlink"/>
      <w:u w:val="single"/>
    </w:rPr>
  </w:style>
  <w:style w:type="paragraph" w:styleId="Header">
    <w:name w:val="header"/>
    <w:basedOn w:val="Normal"/>
    <w:link w:val="HeaderChar"/>
    <w:uiPriority w:val="99"/>
    <w:unhideWhenUsed/>
    <w:rsid w:val="00CA31AE"/>
    <w:pPr>
      <w:tabs>
        <w:tab w:val="center" w:pos="4680"/>
        <w:tab w:val="right" w:pos="9360"/>
      </w:tabs>
    </w:pPr>
  </w:style>
  <w:style w:type="character" w:customStyle="1" w:styleId="HeaderChar">
    <w:name w:val="Header Char"/>
    <w:basedOn w:val="DefaultParagraphFont"/>
    <w:link w:val="Header"/>
    <w:uiPriority w:val="99"/>
    <w:rsid w:val="00CA31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31AE"/>
    <w:pPr>
      <w:tabs>
        <w:tab w:val="center" w:pos="4680"/>
        <w:tab w:val="right" w:pos="9360"/>
      </w:tabs>
    </w:pPr>
  </w:style>
  <w:style w:type="character" w:customStyle="1" w:styleId="FooterChar">
    <w:name w:val="Footer Char"/>
    <w:basedOn w:val="DefaultParagraphFont"/>
    <w:link w:val="Footer"/>
    <w:uiPriority w:val="99"/>
    <w:rsid w:val="00CA31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A31AE"/>
    <w:rPr>
      <w:rFonts w:ascii="Tahoma" w:hAnsi="Tahoma" w:cs="Tahoma"/>
      <w:sz w:val="16"/>
      <w:szCs w:val="16"/>
    </w:rPr>
  </w:style>
  <w:style w:type="character" w:customStyle="1" w:styleId="BalloonTextChar">
    <w:name w:val="Balloon Text Char"/>
    <w:basedOn w:val="DefaultParagraphFont"/>
    <w:link w:val="BalloonText"/>
    <w:uiPriority w:val="99"/>
    <w:semiHidden/>
    <w:rsid w:val="00CA31AE"/>
    <w:rPr>
      <w:rFonts w:ascii="Tahoma" w:eastAsia="Times New Roman" w:hAnsi="Tahoma" w:cs="Tahoma"/>
      <w:sz w:val="16"/>
      <w:szCs w:val="16"/>
    </w:rPr>
  </w:style>
  <w:style w:type="paragraph" w:customStyle="1" w:styleId="Default">
    <w:name w:val="Default"/>
    <w:rsid w:val="00783D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F770-DC18-4DA9-BDA3-53833B07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Bend County</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sarar</dc:creator>
  <cp:lastModifiedBy>Rosas, Sara</cp:lastModifiedBy>
  <cp:revision>4</cp:revision>
  <cp:lastPrinted>2023-10-18T18:43:00Z</cp:lastPrinted>
  <dcterms:created xsi:type="dcterms:W3CDTF">2023-11-14T16:22:00Z</dcterms:created>
  <dcterms:modified xsi:type="dcterms:W3CDTF">2023-11-14T16:24:00Z</dcterms:modified>
</cp:coreProperties>
</file>