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0E" w:rsidRPr="00741A05" w:rsidRDefault="009A390E" w:rsidP="009A390E">
      <w:pPr>
        <w:rPr>
          <w:sz w:val="20"/>
          <w:szCs w:val="20"/>
        </w:rPr>
      </w:pPr>
      <w:r w:rsidRPr="00741A05">
        <w:rPr>
          <w:sz w:val="20"/>
          <w:szCs w:val="20"/>
        </w:rPr>
        <w:t>County Road and Bridge fee- $10.00</w:t>
      </w:r>
    </w:p>
    <w:p w:rsidR="009A390E" w:rsidRPr="00741A05" w:rsidRDefault="009A390E" w:rsidP="009A390E">
      <w:pPr>
        <w:rPr>
          <w:sz w:val="20"/>
          <w:szCs w:val="20"/>
        </w:rPr>
      </w:pPr>
      <w:r w:rsidRPr="00741A05">
        <w:rPr>
          <w:sz w:val="20"/>
          <w:szCs w:val="20"/>
        </w:rPr>
        <w:t>Process and Handling fee-$4.75</w:t>
      </w:r>
    </w:p>
    <w:p w:rsidR="009A390E" w:rsidRPr="00741A05" w:rsidRDefault="009A390E" w:rsidP="009A390E">
      <w:pPr>
        <w:rPr>
          <w:sz w:val="20"/>
          <w:szCs w:val="20"/>
        </w:rPr>
      </w:pPr>
      <w:proofErr w:type="spellStart"/>
      <w:r w:rsidRPr="00741A05">
        <w:rPr>
          <w:sz w:val="20"/>
          <w:szCs w:val="20"/>
        </w:rPr>
        <w:t>Reg</w:t>
      </w:r>
      <w:proofErr w:type="spellEnd"/>
      <w:r w:rsidRPr="00741A05">
        <w:rPr>
          <w:sz w:val="20"/>
          <w:szCs w:val="20"/>
        </w:rPr>
        <w:t xml:space="preserve"> DPS fee- $1.00</w:t>
      </w:r>
    </w:p>
    <w:p w:rsidR="009A390E" w:rsidRPr="00741A05" w:rsidRDefault="009A390E" w:rsidP="009A390E">
      <w:pPr>
        <w:rPr>
          <w:sz w:val="20"/>
          <w:szCs w:val="20"/>
        </w:rPr>
      </w:pPr>
      <w:r w:rsidRPr="00741A05">
        <w:rPr>
          <w:sz w:val="20"/>
          <w:szCs w:val="20"/>
        </w:rPr>
        <w:t xml:space="preserve">Automation fee- S0.50 (if new plates </w:t>
      </w:r>
      <w:proofErr w:type="gramStart"/>
      <w:r w:rsidRPr="00741A05">
        <w:rPr>
          <w:sz w:val="20"/>
          <w:szCs w:val="20"/>
        </w:rPr>
        <w:t>are needed</w:t>
      </w:r>
      <w:proofErr w:type="gramEnd"/>
      <w:r w:rsidRPr="00741A05">
        <w:rPr>
          <w:sz w:val="20"/>
          <w:szCs w:val="20"/>
        </w:rPr>
        <w:t xml:space="preserve"> for any reason other than a title transfer)</w:t>
      </w:r>
    </w:p>
    <w:p w:rsidR="009A390E" w:rsidRPr="00741A05" w:rsidRDefault="009A390E" w:rsidP="009A390E">
      <w:pPr>
        <w:rPr>
          <w:sz w:val="20"/>
          <w:szCs w:val="20"/>
        </w:rPr>
      </w:pPr>
      <w:r w:rsidRPr="00741A05">
        <w:rPr>
          <w:sz w:val="20"/>
          <w:szCs w:val="20"/>
        </w:rPr>
        <w:t>Child Safety-$1.50</w:t>
      </w:r>
    </w:p>
    <w:p w:rsidR="009A390E" w:rsidRPr="00741A05" w:rsidRDefault="009A390E" w:rsidP="009A390E">
      <w:pPr>
        <w:rPr>
          <w:sz w:val="20"/>
          <w:szCs w:val="20"/>
        </w:rPr>
      </w:pPr>
      <w:r w:rsidRPr="00741A05">
        <w:rPr>
          <w:sz w:val="20"/>
          <w:szCs w:val="20"/>
        </w:rPr>
        <w:t>Inspection fee- see below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1"/>
        <w:gridCol w:w="3851"/>
        <w:gridCol w:w="1528"/>
      </w:tblGrid>
      <w:tr w:rsidR="009A390E" w:rsidRPr="00741A05" w:rsidTr="00D66A3E">
        <w:trPr>
          <w:tblHeader/>
        </w:trPr>
        <w:tc>
          <w:tcPr>
            <w:tcW w:w="5248" w:type="dxa"/>
            <w:tcBorders>
              <w:top w:val="nil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aps/>
                <w:color w:val="BF1E2E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b/>
                <w:bCs/>
                <w:caps/>
                <w:color w:val="BF1E2E"/>
                <w:sz w:val="18"/>
                <w:szCs w:val="18"/>
              </w:rPr>
              <w:t>INSPECTION TYPE</w:t>
            </w:r>
          </w:p>
        </w:tc>
        <w:tc>
          <w:tcPr>
            <w:tcW w:w="5248" w:type="dxa"/>
            <w:tcBorders>
              <w:top w:val="nil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aps/>
                <w:color w:val="BF1E2E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b/>
                <w:bCs/>
                <w:caps/>
                <w:color w:val="BF1E2E"/>
                <w:sz w:val="18"/>
                <w:szCs w:val="18"/>
              </w:rPr>
              <w:t>COUNTIES</w:t>
            </w:r>
          </w:p>
        </w:tc>
        <w:tc>
          <w:tcPr>
            <w:tcW w:w="1804" w:type="dxa"/>
            <w:tcBorders>
              <w:top w:val="nil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aps/>
                <w:color w:val="BF1E2E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b/>
                <w:bCs/>
                <w:caps/>
                <w:color w:val="BF1E2E"/>
                <w:sz w:val="18"/>
                <w:szCs w:val="18"/>
              </w:rPr>
              <w:t>STATE PORTION</w:t>
            </w:r>
          </w:p>
        </w:tc>
      </w:tr>
      <w:tr w:rsidR="009A390E" w:rsidRPr="00741A05" w:rsidTr="00D66A3E">
        <w:tc>
          <w:tcPr>
            <w:tcW w:w="5248" w:type="dxa"/>
            <w:tcBorders>
              <w:top w:val="nil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One-Year Safety</w:t>
            </w:r>
          </w:p>
        </w:tc>
        <w:tc>
          <w:tcPr>
            <w:tcW w:w="5248" w:type="dxa"/>
            <w:tcBorders>
              <w:top w:val="nil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Counties except the emission counties listed below and vehicles 25 years and older</w:t>
            </w:r>
          </w:p>
        </w:tc>
        <w:tc>
          <w:tcPr>
            <w:tcW w:w="1804" w:type="dxa"/>
            <w:tcBorders>
              <w:top w:val="nil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$7.50</w:t>
            </w:r>
          </w:p>
        </w:tc>
      </w:tr>
      <w:tr w:rsidR="009A390E" w:rsidRPr="00741A05" w:rsidTr="00D66A3E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Safety-only (vehicles 25 years or older)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Statewide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$7.50</w:t>
            </w:r>
          </w:p>
        </w:tc>
      </w:tr>
      <w:tr w:rsidR="009A390E" w:rsidRPr="00741A05" w:rsidTr="00D66A3E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Two-Year Safety (new vehicles)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Statewide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$16.75</w:t>
            </w:r>
          </w:p>
        </w:tc>
      </w:tr>
      <w:tr w:rsidR="009A390E" w:rsidRPr="00741A05" w:rsidTr="00D66A3E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Commercial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Statewide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$22.00</w:t>
            </w:r>
          </w:p>
        </w:tc>
      </w:tr>
      <w:tr w:rsidR="009A390E" w:rsidRPr="00741A05" w:rsidTr="00D66A3E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Trailer/Motorcycle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Statewide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$7.50</w:t>
            </w:r>
          </w:p>
        </w:tc>
      </w:tr>
      <w:tr w:rsidR="009A390E" w:rsidRPr="00741A05" w:rsidTr="00D66A3E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Safety Emissions (TSI/OBD)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El Paso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$8.25</w:t>
            </w:r>
          </w:p>
        </w:tc>
      </w:tr>
      <w:tr w:rsidR="009A390E" w:rsidRPr="00741A05" w:rsidTr="00D66A3E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Safety Emissions (TSI/OBD)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Travis, Williamson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$10.25</w:t>
            </w:r>
          </w:p>
        </w:tc>
      </w:tr>
      <w:tr w:rsidR="009A390E" w:rsidRPr="00741A05" w:rsidTr="00D66A3E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Emission (ASM) for vehicles model-year 1995 and older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Brazoria, Fort Bend, Galveston, Harris, Montgomery, Collin, Dallas, Denton, Ellis, Johnson, Kaufman, Parker, Rockwall and Tarrant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$8.25</w:t>
            </w:r>
          </w:p>
        </w:tc>
      </w:tr>
      <w:tr w:rsidR="009A390E" w:rsidRPr="00741A05" w:rsidTr="00D66A3E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Emission-Test Only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El Paso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$2.75</w:t>
            </w:r>
          </w:p>
        </w:tc>
      </w:tr>
      <w:tr w:rsidR="009A390E" w:rsidRPr="00741A05" w:rsidTr="00D66A3E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Emission-Test Only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Travis, Williamson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$2.75</w:t>
            </w:r>
          </w:p>
        </w:tc>
      </w:tr>
      <w:tr w:rsidR="009A390E" w:rsidRPr="00741A05" w:rsidTr="00D66A3E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Emission-Test Only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Brazoria, Fort Bend, Galveston, Harris, Montgomery, Collin, Dallas, Denton, Ellis, Johnson, Kaufman, Parker, Rockwall and Tarrant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$2.75</w:t>
            </w:r>
          </w:p>
        </w:tc>
      </w:tr>
      <w:tr w:rsidR="009A390E" w:rsidRPr="00741A05" w:rsidTr="00D66A3E">
        <w:tc>
          <w:tcPr>
            <w:tcW w:w="5248" w:type="dxa"/>
            <w:tcBorders>
              <w:top w:val="single" w:sz="6" w:space="0" w:color="626262"/>
              <w:left w:val="nil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Emission (OBDNL) for vehicles model-year 1996 and newer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Brazoria, Fort Bend, Galveston, Harris, Montgomery, Collin, Dallas, Denton, Ellis, Johnson, Kaufman, Parker, Rockwall and Tarrant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single" w:sz="6" w:space="0" w:color="62626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$8.25</w:t>
            </w:r>
          </w:p>
        </w:tc>
      </w:tr>
      <w:tr w:rsidR="009A390E" w:rsidRPr="00741A05" w:rsidTr="00D66A3E">
        <w:tc>
          <w:tcPr>
            <w:tcW w:w="5248" w:type="dxa"/>
            <w:tcBorders>
              <w:top w:val="single" w:sz="6" w:space="0" w:color="626262"/>
              <w:left w:val="nil"/>
              <w:bottom w:val="nil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Safety Emissions (NLTSI)</w:t>
            </w:r>
          </w:p>
        </w:tc>
        <w:tc>
          <w:tcPr>
            <w:tcW w:w="5248" w:type="dxa"/>
            <w:tcBorders>
              <w:top w:val="single" w:sz="6" w:space="0" w:color="626262"/>
              <w:left w:val="single" w:sz="6" w:space="0" w:color="626262"/>
              <w:bottom w:val="nil"/>
              <w:right w:val="single" w:sz="6" w:space="0" w:color="62626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Travis, Williamson</w:t>
            </w:r>
          </w:p>
        </w:tc>
        <w:tc>
          <w:tcPr>
            <w:tcW w:w="1804" w:type="dxa"/>
            <w:tcBorders>
              <w:top w:val="single" w:sz="6" w:space="0" w:color="626262"/>
              <w:left w:val="single" w:sz="6" w:space="0" w:color="626262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0E" w:rsidRPr="00741A05" w:rsidRDefault="009A390E" w:rsidP="00D66A3E">
            <w:pPr>
              <w:spacing w:before="225" w:after="0" w:line="240" w:lineRule="auto"/>
              <w:jc w:val="center"/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</w:pPr>
            <w:r w:rsidRPr="00741A05">
              <w:rPr>
                <w:rFonts w:ascii="lato" w:eastAsia="Times New Roman" w:hAnsi="lato" w:cs="Times New Roman"/>
                <w:color w:val="626262"/>
                <w:sz w:val="18"/>
                <w:szCs w:val="18"/>
              </w:rPr>
              <w:t>$8.25</w:t>
            </w:r>
          </w:p>
        </w:tc>
      </w:tr>
    </w:tbl>
    <w:p w:rsidR="00E57CAC" w:rsidRDefault="00E57CAC">
      <w:bookmarkStart w:id="0" w:name="_GoBack"/>
      <w:bookmarkEnd w:id="0"/>
    </w:p>
    <w:sectPr w:rsidR="00E57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0E"/>
    <w:rsid w:val="009A390E"/>
    <w:rsid w:val="00E5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CC12"/>
  <w15:chartTrackingRefBased/>
  <w15:docId w15:val="{3EC15776-CAB9-452E-B672-4BC99C9B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Soledad</dc:creator>
  <cp:keywords/>
  <dc:description/>
  <cp:lastModifiedBy>Fuentes, Soledad</cp:lastModifiedBy>
  <cp:revision>1</cp:revision>
  <dcterms:created xsi:type="dcterms:W3CDTF">2022-11-15T21:40:00Z</dcterms:created>
  <dcterms:modified xsi:type="dcterms:W3CDTF">2022-11-15T21:42:00Z</dcterms:modified>
</cp:coreProperties>
</file>